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3A7B45" w:rsidRDefault="00A62953" w:rsidP="003A7B45">
      <w:pPr>
        <w:jc w:val="center"/>
        <w:rPr>
          <w:b/>
        </w:rPr>
      </w:pPr>
      <w:r w:rsidRPr="00A62953">
        <w:rPr>
          <w:b/>
        </w:rPr>
        <w:t>Prendi un sorriso</w:t>
      </w:r>
    </w:p>
    <w:p w:rsidR="00A62953" w:rsidRDefault="00A62953" w:rsidP="003A7B45">
      <w:pPr>
        <w:jc w:val="center"/>
        <w:rPr>
          <w:b/>
        </w:rPr>
      </w:pPr>
    </w:p>
    <w:p w:rsidR="00A62953" w:rsidRPr="003A7B45" w:rsidRDefault="00A62953" w:rsidP="003A7B45">
      <w:pPr>
        <w:jc w:val="center"/>
        <w:rPr>
          <w:b/>
        </w:rPr>
      </w:pPr>
    </w:p>
    <w:p w:rsidR="00A62953" w:rsidRDefault="00A62953" w:rsidP="00A62953">
      <w:pPr>
        <w:jc w:val="center"/>
      </w:pPr>
      <w:r>
        <w:t>Prendi un sorriso</w:t>
      </w:r>
    </w:p>
    <w:p w:rsidR="00A62953" w:rsidRDefault="00A62953" w:rsidP="00A62953">
      <w:pPr>
        <w:jc w:val="center"/>
      </w:pPr>
      <w:r>
        <w:t>regalalo a chi non l’ha mai avuto</w:t>
      </w:r>
    </w:p>
    <w:p w:rsidR="00A62953" w:rsidRDefault="00A62953" w:rsidP="00A62953">
      <w:pPr>
        <w:jc w:val="center"/>
      </w:pPr>
      <w:r>
        <w:t>Prendi un raggio di sole</w:t>
      </w:r>
    </w:p>
    <w:p w:rsidR="00A62953" w:rsidRDefault="00A62953" w:rsidP="00A62953">
      <w:pPr>
        <w:jc w:val="center"/>
      </w:pPr>
      <w:r>
        <w:t>fallo volare là dove regna la notte</w:t>
      </w:r>
    </w:p>
    <w:p w:rsidR="00A62953" w:rsidRDefault="00A62953" w:rsidP="00A62953">
      <w:pPr>
        <w:jc w:val="center"/>
      </w:pPr>
      <w:r>
        <w:t>Scopri una sorgente</w:t>
      </w:r>
    </w:p>
    <w:p w:rsidR="00371A1B" w:rsidRDefault="00A62953" w:rsidP="00A62953">
      <w:pPr>
        <w:jc w:val="center"/>
      </w:pPr>
      <w:r>
        <w:t>fa bagnare chi vive nel fango</w:t>
      </w:r>
    </w:p>
    <w:p w:rsidR="00A62953" w:rsidRDefault="00A62953" w:rsidP="00A62953">
      <w:pPr>
        <w:jc w:val="center"/>
      </w:pPr>
      <w:r>
        <w:t>Prendi una lacrima</w:t>
      </w:r>
    </w:p>
    <w:p w:rsidR="00A62953" w:rsidRDefault="00A62953" w:rsidP="00A62953">
      <w:pPr>
        <w:jc w:val="center"/>
      </w:pPr>
      <w:r>
        <w:t>posala sul volto di chi non ha mai pianto</w:t>
      </w:r>
    </w:p>
    <w:p w:rsidR="00A62953" w:rsidRDefault="00A62953" w:rsidP="00A62953">
      <w:pPr>
        <w:jc w:val="center"/>
      </w:pPr>
      <w:r>
        <w:t>Prendi il coraggio</w:t>
      </w:r>
    </w:p>
    <w:p w:rsidR="00A62953" w:rsidRDefault="00A62953" w:rsidP="00A62953">
      <w:pPr>
        <w:jc w:val="center"/>
      </w:pPr>
      <w:r>
        <w:t>mettilo nell’animo di chi non sa lottare</w:t>
      </w:r>
    </w:p>
    <w:p w:rsidR="00A62953" w:rsidRDefault="00A62953" w:rsidP="00A62953">
      <w:pPr>
        <w:jc w:val="center"/>
      </w:pPr>
      <w:r>
        <w:t>Scopri la vita</w:t>
      </w:r>
    </w:p>
    <w:p w:rsidR="00A62953" w:rsidRDefault="00A62953" w:rsidP="00A62953">
      <w:pPr>
        <w:jc w:val="center"/>
      </w:pPr>
      <w:r>
        <w:t>raccontala a chi non sa capirla</w:t>
      </w:r>
    </w:p>
    <w:p w:rsidR="00A62953" w:rsidRDefault="00A62953" w:rsidP="00A62953">
      <w:pPr>
        <w:jc w:val="center"/>
      </w:pPr>
      <w:r>
        <w:t>Prendi la speranza</w:t>
      </w:r>
    </w:p>
    <w:p w:rsidR="00A62953" w:rsidRDefault="00A62953" w:rsidP="00A62953">
      <w:pPr>
        <w:jc w:val="center"/>
      </w:pPr>
      <w:r>
        <w:t>e vivi nella sua luce</w:t>
      </w:r>
    </w:p>
    <w:p w:rsidR="00A62953" w:rsidRDefault="00A62953" w:rsidP="00A62953">
      <w:pPr>
        <w:jc w:val="center"/>
      </w:pPr>
      <w:r>
        <w:t>Prendi la bontà</w:t>
      </w:r>
    </w:p>
    <w:p w:rsidR="00A62953" w:rsidRDefault="00A62953" w:rsidP="00A62953">
      <w:pPr>
        <w:jc w:val="center"/>
      </w:pPr>
      <w:r>
        <w:t>e donala a chi non sa donare</w:t>
      </w:r>
    </w:p>
    <w:p w:rsidR="00A62953" w:rsidRDefault="00A62953" w:rsidP="00A62953">
      <w:pPr>
        <w:jc w:val="center"/>
      </w:pPr>
      <w:r>
        <w:t>Scopri l’amore</w:t>
      </w:r>
    </w:p>
    <w:p w:rsidR="00A62953" w:rsidRDefault="00A62953" w:rsidP="00A62953">
      <w:pPr>
        <w:jc w:val="center"/>
      </w:pPr>
      <w:r>
        <w:t>e fallo conoscere al mondo</w:t>
      </w:r>
    </w:p>
    <w:p w:rsidR="00371A1B" w:rsidRDefault="00371A1B" w:rsidP="00371A1B">
      <w:pPr>
        <w:jc w:val="center"/>
      </w:pPr>
    </w:p>
    <w:p w:rsidR="00A62953" w:rsidRDefault="00A62953" w:rsidP="00371A1B">
      <w:pPr>
        <w:jc w:val="center"/>
      </w:pPr>
      <w:bookmarkStart w:id="0" w:name="_GoBack"/>
      <w:bookmarkEnd w:id="0"/>
    </w:p>
    <w:p w:rsidR="003A7B45" w:rsidRPr="00A62953" w:rsidRDefault="00A62953" w:rsidP="00A62953">
      <w:pPr>
        <w:jc w:val="center"/>
        <w:rPr>
          <w:b/>
        </w:rPr>
      </w:pPr>
      <w:r w:rsidRPr="00A62953">
        <w:rPr>
          <w:b/>
        </w:rPr>
        <w:t>Mahatma Gandhi</w:t>
      </w:r>
    </w:p>
    <w:sectPr w:rsidR="003A7B45" w:rsidRPr="00A62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371A1B"/>
    <w:rsid w:val="003A7B45"/>
    <w:rsid w:val="009A7EBF"/>
    <w:rsid w:val="00A6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234C3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7</cp:revision>
  <dcterms:created xsi:type="dcterms:W3CDTF">2022-03-16T11:35:00Z</dcterms:created>
  <dcterms:modified xsi:type="dcterms:W3CDTF">2022-03-16T12:23:00Z</dcterms:modified>
</cp:coreProperties>
</file>